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Default="00070AC2" w:rsidP="00F866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AD0713">
        <w:rPr>
          <w:b/>
          <w:sz w:val="28"/>
          <w:szCs w:val="28"/>
        </w:rPr>
        <w:t>8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AD0713" w:rsidRPr="00AD0713">
        <w:rPr>
          <w:b/>
          <w:sz w:val="26"/>
          <w:szCs w:val="26"/>
        </w:rPr>
        <w:t>Про хід виконання рішення виконавчого комітету міської ради від 22 травня 2018 року №176 «Про затвердження плану заходів щодо наповнення міського бюджету, вишукання додаткових джерел надходжень до нього, дотримання жорсткого режиму економії бюджетних коштів та посилення фінансово-бюджетної дисципліни у 2018 році»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8A41B3" w:rsidRPr="00F16CC4" w:rsidTr="00BB1A56">
        <w:tc>
          <w:tcPr>
            <w:tcW w:w="710" w:type="dxa"/>
          </w:tcPr>
          <w:p w:rsidR="008A41B3" w:rsidRPr="00F16CC4" w:rsidRDefault="008A41B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A41B3" w:rsidRDefault="008A41B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A41B3" w:rsidRPr="00F16CC4" w:rsidTr="00BB1A56">
        <w:tc>
          <w:tcPr>
            <w:tcW w:w="710" w:type="dxa"/>
          </w:tcPr>
          <w:p w:rsidR="008A41B3" w:rsidRPr="00F16CC4" w:rsidRDefault="008A41B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A41B3" w:rsidRDefault="008A41B3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A41B3" w:rsidRPr="00F16CC4" w:rsidTr="00BB1A56">
        <w:tc>
          <w:tcPr>
            <w:tcW w:w="710" w:type="dxa"/>
          </w:tcPr>
          <w:p w:rsidR="008A41B3" w:rsidRPr="00F16CC4" w:rsidRDefault="008A41B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A41B3" w:rsidRDefault="008A41B3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A41B3" w:rsidRPr="00F16CC4" w:rsidTr="00BB1A56">
        <w:tc>
          <w:tcPr>
            <w:tcW w:w="710" w:type="dxa"/>
          </w:tcPr>
          <w:p w:rsidR="008A41B3" w:rsidRPr="00F16CC4" w:rsidRDefault="008A41B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A41B3" w:rsidRDefault="008A41B3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A41B3" w:rsidRPr="00F16CC4" w:rsidTr="00BB1A56">
        <w:tc>
          <w:tcPr>
            <w:tcW w:w="710" w:type="dxa"/>
          </w:tcPr>
          <w:p w:rsidR="008A41B3" w:rsidRPr="00F16CC4" w:rsidRDefault="008A41B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A41B3" w:rsidRDefault="008A41B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A41B3" w:rsidRPr="00F16CC4" w:rsidTr="00BB1A56">
        <w:tc>
          <w:tcPr>
            <w:tcW w:w="710" w:type="dxa"/>
          </w:tcPr>
          <w:p w:rsidR="008A41B3" w:rsidRPr="00F16CC4" w:rsidRDefault="008A41B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A41B3" w:rsidRPr="009009D3" w:rsidRDefault="008A41B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A41B3" w:rsidRPr="00F16CC4" w:rsidTr="00BB1A56">
        <w:tc>
          <w:tcPr>
            <w:tcW w:w="710" w:type="dxa"/>
          </w:tcPr>
          <w:p w:rsidR="008A41B3" w:rsidRPr="00F16CC4" w:rsidRDefault="008A41B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A41B3" w:rsidRDefault="008A41B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A41B3" w:rsidRPr="00F16CC4" w:rsidTr="00BB1A56">
        <w:tc>
          <w:tcPr>
            <w:tcW w:w="710" w:type="dxa"/>
          </w:tcPr>
          <w:p w:rsidR="008A41B3" w:rsidRPr="00F16CC4" w:rsidRDefault="008A41B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A41B3" w:rsidRDefault="008A41B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A41B3" w:rsidRPr="00F16CC4" w:rsidTr="00BB1A56">
        <w:tc>
          <w:tcPr>
            <w:tcW w:w="710" w:type="dxa"/>
          </w:tcPr>
          <w:p w:rsidR="008A41B3" w:rsidRPr="00F16CC4" w:rsidRDefault="008A41B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A41B3" w:rsidRPr="009009D3" w:rsidRDefault="008A41B3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A41B3" w:rsidRPr="00F16CC4" w:rsidTr="00BB1A56">
        <w:tc>
          <w:tcPr>
            <w:tcW w:w="710" w:type="dxa"/>
          </w:tcPr>
          <w:p w:rsidR="008A41B3" w:rsidRPr="00F16CC4" w:rsidRDefault="008A41B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A41B3" w:rsidRPr="009009D3" w:rsidRDefault="008A41B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A41B3" w:rsidRPr="00F16CC4" w:rsidTr="00BB1A56">
        <w:tc>
          <w:tcPr>
            <w:tcW w:w="710" w:type="dxa"/>
          </w:tcPr>
          <w:p w:rsidR="008A41B3" w:rsidRPr="00F16CC4" w:rsidRDefault="008A41B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A41B3" w:rsidRPr="009009D3" w:rsidRDefault="008A41B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A41B3" w:rsidRPr="00F16CC4" w:rsidTr="00BB1A56">
        <w:tc>
          <w:tcPr>
            <w:tcW w:w="710" w:type="dxa"/>
          </w:tcPr>
          <w:p w:rsidR="008A41B3" w:rsidRPr="00F16CC4" w:rsidRDefault="008A41B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A41B3" w:rsidRPr="009009D3" w:rsidRDefault="008A41B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A41B3" w:rsidRPr="00F16CC4" w:rsidTr="00BB1A56">
        <w:tc>
          <w:tcPr>
            <w:tcW w:w="710" w:type="dxa"/>
          </w:tcPr>
          <w:p w:rsidR="008A41B3" w:rsidRPr="00F16CC4" w:rsidRDefault="008A41B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A41B3" w:rsidRDefault="008A41B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A41B3" w:rsidRPr="00F16CC4" w:rsidTr="00BB1A56">
        <w:tc>
          <w:tcPr>
            <w:tcW w:w="710" w:type="dxa"/>
          </w:tcPr>
          <w:p w:rsidR="008A41B3" w:rsidRPr="00F16CC4" w:rsidRDefault="008A41B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A41B3" w:rsidRDefault="008A41B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A41B3" w:rsidRPr="00F16CC4" w:rsidTr="00BB1A56">
        <w:tc>
          <w:tcPr>
            <w:tcW w:w="710" w:type="dxa"/>
          </w:tcPr>
          <w:p w:rsidR="008A41B3" w:rsidRPr="00F16CC4" w:rsidRDefault="008A41B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A41B3" w:rsidRPr="009009D3" w:rsidRDefault="008A41B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A41B3" w:rsidRPr="00F16CC4" w:rsidTr="00BB1A56">
        <w:tc>
          <w:tcPr>
            <w:tcW w:w="710" w:type="dxa"/>
          </w:tcPr>
          <w:p w:rsidR="008A41B3" w:rsidRPr="00F16CC4" w:rsidRDefault="008A41B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A41B3" w:rsidRDefault="008A41B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8A41B3" w:rsidRPr="00F16CC4" w:rsidTr="00BB1A56">
        <w:tc>
          <w:tcPr>
            <w:tcW w:w="710" w:type="dxa"/>
          </w:tcPr>
          <w:p w:rsidR="008A41B3" w:rsidRPr="00F16CC4" w:rsidRDefault="008A41B3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A41B3" w:rsidRDefault="008A41B3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A41B3" w:rsidRPr="00F16CC4" w:rsidRDefault="008A41B3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8A41B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8A41B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8A41B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8A41B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8A41B3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41362"/>
    <w:rsid w:val="00195D90"/>
    <w:rsid w:val="001C4F38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3929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8A41B3"/>
    <w:rsid w:val="00956292"/>
    <w:rsid w:val="009632D0"/>
    <w:rsid w:val="009A5A9A"/>
    <w:rsid w:val="009C0438"/>
    <w:rsid w:val="00A406AF"/>
    <w:rsid w:val="00A42C97"/>
    <w:rsid w:val="00A65ACC"/>
    <w:rsid w:val="00A7083D"/>
    <w:rsid w:val="00A73DAC"/>
    <w:rsid w:val="00A87050"/>
    <w:rsid w:val="00AA6FD1"/>
    <w:rsid w:val="00AD0713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22DAD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778</Words>
  <Characters>445</Characters>
  <Application>Microsoft Office Word</Application>
  <DocSecurity>0</DocSecurity>
  <Lines>3</Lines>
  <Paragraphs>2</Paragraphs>
  <ScaleCrop>false</ScaleCrop>
  <Company/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2018-11-27T12:48:00Z</dcterms:modified>
</cp:coreProperties>
</file>